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BB" w:rsidRDefault="002966BB" w:rsidP="002966BB">
      <w:pPr>
        <w:jc w:val="center"/>
        <w:rPr>
          <w:b/>
          <w:bCs/>
          <w:sz w:val="23"/>
          <w:szCs w:val="23"/>
        </w:rPr>
      </w:pPr>
      <w:r w:rsidRPr="002966BB">
        <w:rPr>
          <w:b/>
          <w:bCs/>
          <w:sz w:val="23"/>
          <w:szCs w:val="23"/>
        </w:rPr>
        <w:t xml:space="preserve">Сообщение о существенном </w:t>
      </w:r>
      <w:proofErr w:type="gramStart"/>
      <w:r w:rsidRPr="002966BB">
        <w:rPr>
          <w:b/>
          <w:bCs/>
          <w:sz w:val="23"/>
          <w:szCs w:val="23"/>
        </w:rPr>
        <w:t>факте</w:t>
      </w:r>
      <w:proofErr w:type="gramEnd"/>
      <w:r w:rsidRPr="002966BB">
        <w:rPr>
          <w:b/>
          <w:bCs/>
          <w:sz w:val="23"/>
          <w:szCs w:val="23"/>
        </w:rPr>
        <w:t xml:space="preserve"> о проведении заседания совета директоров эмитента и его повестке дня</w:t>
      </w:r>
    </w:p>
    <w:p w:rsidR="002966BB" w:rsidRPr="002966BB" w:rsidRDefault="002966BB" w:rsidP="002966BB">
      <w:pPr>
        <w:jc w:val="center"/>
        <w:rPr>
          <w:b/>
          <w:sz w:val="22"/>
          <w:szCs w:val="22"/>
          <w:highlight w:val="yellow"/>
        </w:rPr>
      </w:pPr>
    </w:p>
    <w:tbl>
      <w:tblPr>
        <w:tblStyle w:val="a4"/>
        <w:tblW w:w="9648" w:type="dxa"/>
        <w:jc w:val="center"/>
        <w:tblLook w:val="00A0" w:firstRow="1" w:lastRow="0" w:firstColumn="1" w:lastColumn="0" w:noHBand="0" w:noVBand="0"/>
      </w:tblPr>
      <w:tblGrid>
        <w:gridCol w:w="9648"/>
      </w:tblGrid>
      <w:tr w:rsidR="002966BB" w:rsidRPr="002966BB" w:rsidTr="00A4310D">
        <w:trPr>
          <w:trHeight w:val="345"/>
          <w:jc w:val="center"/>
        </w:trPr>
        <w:tc>
          <w:tcPr>
            <w:tcW w:w="9648" w:type="dxa"/>
          </w:tcPr>
          <w:p w:rsidR="002966BB" w:rsidRPr="002966BB" w:rsidRDefault="002966BB" w:rsidP="00A4310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2966BB">
              <w:rPr>
                <w:sz w:val="22"/>
                <w:szCs w:val="22"/>
              </w:rPr>
              <w:t>1. Общие сведения</w:t>
            </w:r>
          </w:p>
        </w:tc>
      </w:tr>
    </w:tbl>
    <w:tbl>
      <w:tblPr>
        <w:tblW w:w="9626" w:type="dxa"/>
        <w:jc w:val="center"/>
        <w:tblLook w:val="00A0" w:firstRow="1" w:lastRow="0" w:firstColumn="1" w:lastColumn="0" w:noHBand="0" w:noVBand="0"/>
      </w:tblPr>
      <w:tblGrid>
        <w:gridCol w:w="4311"/>
        <w:gridCol w:w="5315"/>
      </w:tblGrid>
      <w:tr w:rsidR="002966BB" w:rsidRPr="002966BB" w:rsidTr="00A4310D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B" w:rsidRPr="002966BB" w:rsidRDefault="002966BB" w:rsidP="00A4310D">
            <w:pPr>
              <w:rPr>
                <w:sz w:val="22"/>
                <w:szCs w:val="22"/>
              </w:rPr>
            </w:pPr>
            <w:r w:rsidRPr="002966BB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B" w:rsidRPr="002966BB" w:rsidRDefault="002966BB" w:rsidP="00A4310D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2966BB">
              <w:rPr>
                <w:b/>
                <w:i/>
                <w:sz w:val="22"/>
                <w:szCs w:val="22"/>
              </w:rPr>
              <w:t>Акционерное общество «</w:t>
            </w:r>
            <w:proofErr w:type="spellStart"/>
            <w:r w:rsidRPr="002966BB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2966BB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2966BB" w:rsidRPr="002966BB" w:rsidTr="00A4310D">
        <w:trPr>
          <w:trHeight w:val="517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B" w:rsidRPr="002966BB" w:rsidRDefault="002966BB" w:rsidP="00A4310D">
            <w:pPr>
              <w:rPr>
                <w:sz w:val="22"/>
                <w:szCs w:val="22"/>
              </w:rPr>
            </w:pPr>
            <w:r w:rsidRPr="002966BB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B" w:rsidRPr="002966BB" w:rsidRDefault="002966BB" w:rsidP="00A4310D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2966BB">
              <w:rPr>
                <w:b/>
                <w:i/>
                <w:sz w:val="22"/>
                <w:szCs w:val="22"/>
              </w:rPr>
              <w:t>АО «</w:t>
            </w:r>
            <w:proofErr w:type="spellStart"/>
            <w:r w:rsidRPr="002966BB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2966BB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2966BB" w:rsidRPr="002966BB" w:rsidTr="00A4310D">
        <w:trPr>
          <w:trHeight w:val="359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B" w:rsidRPr="002966BB" w:rsidRDefault="002966BB" w:rsidP="00A4310D">
            <w:pPr>
              <w:rPr>
                <w:sz w:val="22"/>
                <w:szCs w:val="22"/>
              </w:rPr>
            </w:pPr>
            <w:r w:rsidRPr="002966BB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B" w:rsidRPr="002966BB" w:rsidRDefault="002966BB" w:rsidP="00A4310D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2966BB">
              <w:rPr>
                <w:b/>
                <w:i/>
                <w:sz w:val="22"/>
                <w:szCs w:val="22"/>
              </w:rPr>
              <w:t>121151, г. Москва, наб. Тараса Шевченко, д. 23А, этаж 19, помещение I, комната 13</w:t>
            </w:r>
          </w:p>
        </w:tc>
      </w:tr>
      <w:tr w:rsidR="002966BB" w:rsidRPr="002966BB" w:rsidTr="00A4310D">
        <w:trPr>
          <w:trHeight w:val="27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B" w:rsidRPr="002966BB" w:rsidRDefault="002966BB" w:rsidP="00A4310D">
            <w:pPr>
              <w:rPr>
                <w:sz w:val="22"/>
                <w:szCs w:val="22"/>
              </w:rPr>
            </w:pPr>
            <w:r w:rsidRPr="002966BB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B" w:rsidRPr="002966BB" w:rsidRDefault="002966BB" w:rsidP="00A4310D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2966BB">
              <w:rPr>
                <w:b/>
                <w:i/>
                <w:sz w:val="22"/>
                <w:szCs w:val="22"/>
              </w:rPr>
              <w:t>1207700290137</w:t>
            </w:r>
          </w:p>
        </w:tc>
      </w:tr>
      <w:tr w:rsidR="002966BB" w:rsidRPr="002966BB" w:rsidTr="00A4310D">
        <w:trPr>
          <w:trHeight w:val="255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B" w:rsidRPr="002966BB" w:rsidRDefault="002966BB" w:rsidP="00A4310D">
            <w:pPr>
              <w:rPr>
                <w:sz w:val="22"/>
                <w:szCs w:val="22"/>
              </w:rPr>
            </w:pPr>
            <w:r w:rsidRPr="002966BB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B" w:rsidRPr="002966BB" w:rsidRDefault="002966BB" w:rsidP="00A4310D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2966BB">
              <w:rPr>
                <w:b/>
                <w:i/>
                <w:sz w:val="22"/>
                <w:szCs w:val="22"/>
              </w:rPr>
              <w:t>7730258615</w:t>
            </w:r>
          </w:p>
        </w:tc>
      </w:tr>
      <w:tr w:rsidR="002966BB" w:rsidRPr="002966BB" w:rsidTr="00A4310D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B" w:rsidRPr="002966BB" w:rsidRDefault="002966BB" w:rsidP="00A4310D">
            <w:pPr>
              <w:rPr>
                <w:sz w:val="22"/>
                <w:szCs w:val="22"/>
              </w:rPr>
            </w:pPr>
            <w:r w:rsidRPr="002966BB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B" w:rsidRPr="002966BB" w:rsidRDefault="002966BB" w:rsidP="00A4310D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2966BB">
              <w:rPr>
                <w:b/>
                <w:i/>
                <w:sz w:val="22"/>
                <w:szCs w:val="22"/>
              </w:rPr>
              <w:t>16675-А</w:t>
            </w:r>
          </w:p>
        </w:tc>
      </w:tr>
      <w:tr w:rsidR="002966BB" w:rsidRPr="002966BB" w:rsidTr="00A4310D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B" w:rsidRPr="002966BB" w:rsidRDefault="002966BB" w:rsidP="00A4310D">
            <w:pPr>
              <w:rPr>
                <w:sz w:val="22"/>
                <w:szCs w:val="22"/>
              </w:rPr>
            </w:pPr>
            <w:r w:rsidRPr="002966BB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B" w:rsidRPr="002966BB" w:rsidRDefault="00477A9B" w:rsidP="00A4310D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hyperlink r:id="rId5" w:history="1">
              <w:r w:rsidR="002966BB" w:rsidRPr="002966BB">
                <w:rPr>
                  <w:rStyle w:val="a3"/>
                  <w:b/>
                  <w:i/>
                  <w:sz w:val="22"/>
                  <w:szCs w:val="22"/>
                </w:rPr>
                <w:t>http://www.e-disclosure.ru/portal/company.aspx?id=38255</w:t>
              </w:r>
            </w:hyperlink>
            <w:r w:rsidR="002966BB" w:rsidRPr="002966BB">
              <w:rPr>
                <w:b/>
                <w:i/>
                <w:sz w:val="22"/>
                <w:szCs w:val="22"/>
              </w:rPr>
              <w:t>;</w:t>
            </w:r>
          </w:p>
          <w:p w:rsidR="002966BB" w:rsidRPr="002966BB" w:rsidRDefault="00477A9B" w:rsidP="00A4310D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hyperlink r:id="rId6" w:history="1">
              <w:r w:rsidR="002966BB" w:rsidRPr="002966BB">
                <w:rPr>
                  <w:rStyle w:val="a3"/>
                  <w:b/>
                  <w:i/>
                  <w:sz w:val="22"/>
                  <w:szCs w:val="22"/>
                </w:rPr>
                <w:t>http://treasuryinvest.ru/</w:t>
              </w:r>
            </w:hyperlink>
            <w:r w:rsidR="002966BB" w:rsidRPr="002966BB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2966BB" w:rsidRPr="002966BB" w:rsidTr="00A4310D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B" w:rsidRPr="002966BB" w:rsidRDefault="002966BB" w:rsidP="00A4310D">
            <w:pPr>
              <w:rPr>
                <w:sz w:val="22"/>
                <w:szCs w:val="22"/>
              </w:rPr>
            </w:pPr>
            <w:r w:rsidRPr="002966BB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B" w:rsidRPr="002966BB" w:rsidRDefault="00477A9B" w:rsidP="00A4310D">
            <w:pPr>
              <w:spacing w:line="276" w:lineRule="auto"/>
              <w:ind w:left="57"/>
              <w:rPr>
                <w:rStyle w:val="a3"/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</w:rPr>
              <w:t>09  апреля</w:t>
            </w:r>
            <w:r w:rsidR="002966BB" w:rsidRPr="002966BB">
              <w:rPr>
                <w:b/>
                <w:i/>
                <w:sz w:val="22"/>
                <w:szCs w:val="22"/>
              </w:rPr>
              <w:t xml:space="preserve">  2021 г.</w:t>
            </w:r>
          </w:p>
        </w:tc>
      </w:tr>
    </w:tbl>
    <w:p w:rsidR="002966BB" w:rsidRPr="002966BB" w:rsidRDefault="002966BB" w:rsidP="002966BB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2966BB" w:rsidRPr="002966BB" w:rsidTr="00A43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B" w:rsidRPr="002966BB" w:rsidRDefault="002966BB" w:rsidP="00A4310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2966BB">
              <w:rPr>
                <w:sz w:val="22"/>
                <w:szCs w:val="22"/>
              </w:rPr>
              <w:t>2. Содержание сообщения</w:t>
            </w:r>
          </w:p>
        </w:tc>
      </w:tr>
      <w:tr w:rsidR="002966BB" w:rsidRPr="002966BB" w:rsidTr="00A43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B" w:rsidRPr="002966BB" w:rsidRDefault="002966BB" w:rsidP="002966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2966BB">
              <w:rPr>
                <w:rFonts w:eastAsiaTheme="minorHAnsi"/>
                <w:sz w:val="22"/>
                <w:szCs w:val="22"/>
              </w:rPr>
              <w:t xml:space="preserve">2.1 </w:t>
            </w:r>
            <w:r>
              <w:rPr>
                <w:rFonts w:eastAsiaTheme="minorHAnsi"/>
                <w:sz w:val="22"/>
                <w:szCs w:val="22"/>
              </w:rPr>
              <w:t>Д</w:t>
            </w:r>
            <w:r w:rsidRPr="002966BB">
              <w:rPr>
                <w:rFonts w:eastAsiaTheme="minorHAnsi"/>
                <w:sz w:val="22"/>
                <w:szCs w:val="22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</w:t>
            </w:r>
            <w:r>
              <w:rPr>
                <w:rFonts w:eastAsiaTheme="minorHAnsi"/>
                <w:sz w:val="22"/>
                <w:szCs w:val="22"/>
              </w:rPr>
              <w:t xml:space="preserve">: </w:t>
            </w:r>
            <w:r w:rsidRPr="002966BB">
              <w:rPr>
                <w:rFonts w:eastAsiaTheme="minorHAnsi"/>
                <w:b/>
                <w:i/>
                <w:sz w:val="22"/>
                <w:szCs w:val="22"/>
              </w:rPr>
              <w:t>09.04.2021.</w:t>
            </w:r>
          </w:p>
          <w:p w:rsidR="002966BB" w:rsidRPr="002966BB" w:rsidRDefault="002966BB" w:rsidP="002966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2966BB">
              <w:rPr>
                <w:rFonts w:eastAsiaTheme="minorHAnsi"/>
                <w:sz w:val="22"/>
                <w:szCs w:val="22"/>
              </w:rPr>
              <w:t xml:space="preserve">2.2. Дата проведения заседания совета директоров (наблюдательного совета) эмитента: </w:t>
            </w:r>
            <w:r w:rsidRPr="002966BB">
              <w:rPr>
                <w:rFonts w:eastAsiaTheme="minorHAnsi"/>
                <w:b/>
                <w:i/>
                <w:sz w:val="22"/>
                <w:szCs w:val="22"/>
              </w:rPr>
              <w:t>12.04.2021.</w:t>
            </w:r>
          </w:p>
          <w:p w:rsidR="002966BB" w:rsidRPr="002966BB" w:rsidRDefault="002966BB" w:rsidP="002966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2966BB">
              <w:rPr>
                <w:rFonts w:eastAsiaTheme="minorHAnsi"/>
                <w:sz w:val="22"/>
                <w:szCs w:val="22"/>
              </w:rPr>
              <w:t>2.3. Повестка дня заседания совета директоров (наблюдательного совета) эмитента:</w:t>
            </w:r>
          </w:p>
          <w:p w:rsidR="002966BB" w:rsidRPr="002966BB" w:rsidRDefault="002966BB" w:rsidP="002966BB">
            <w:pPr>
              <w:autoSpaceDE w:val="0"/>
              <w:autoSpaceDN w:val="0"/>
              <w:adjustRightInd w:val="0"/>
              <w:jc w:val="both"/>
              <w:rPr>
                <w:b/>
                <w:i/>
                <w:highlight w:val="yellow"/>
              </w:rPr>
            </w:pPr>
            <w:r w:rsidRPr="002966BB">
              <w:rPr>
                <w:rFonts w:eastAsiaTheme="minorHAnsi"/>
                <w:b/>
                <w:i/>
                <w:sz w:val="22"/>
                <w:szCs w:val="22"/>
              </w:rPr>
              <w:t>1. О даче согласия на совершение Обществом крупной сделки (нескольких взаимосвязанных сделок).</w:t>
            </w:r>
          </w:p>
        </w:tc>
      </w:tr>
    </w:tbl>
    <w:p w:rsidR="002966BB" w:rsidRPr="002966BB" w:rsidRDefault="002966BB" w:rsidP="002966BB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2966BB" w:rsidRPr="002966BB" w:rsidTr="00A4310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B" w:rsidRPr="002966BB" w:rsidRDefault="002966BB" w:rsidP="00A4310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2966BB">
              <w:rPr>
                <w:sz w:val="22"/>
                <w:szCs w:val="22"/>
              </w:rPr>
              <w:t>3. Подпись</w:t>
            </w:r>
          </w:p>
        </w:tc>
      </w:tr>
      <w:tr w:rsidR="002966BB" w:rsidRPr="00A048AF" w:rsidTr="00A4310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B" w:rsidRPr="002966BB" w:rsidRDefault="002966BB" w:rsidP="00A4310D">
            <w:pPr>
              <w:pStyle w:val="prilozhenie"/>
              <w:ind w:firstLine="0"/>
              <w:rPr>
                <w:sz w:val="22"/>
                <w:szCs w:val="22"/>
              </w:rPr>
            </w:pPr>
            <w:r w:rsidRPr="002966BB">
              <w:rPr>
                <w:sz w:val="22"/>
                <w:szCs w:val="22"/>
              </w:rPr>
              <w:t xml:space="preserve">3.1. Генеральный директор </w:t>
            </w:r>
          </w:p>
          <w:p w:rsidR="002966BB" w:rsidRPr="002966BB" w:rsidRDefault="002966BB" w:rsidP="00A4310D">
            <w:pPr>
              <w:pStyle w:val="prilozhenie"/>
              <w:ind w:firstLine="0"/>
              <w:rPr>
                <w:sz w:val="22"/>
                <w:szCs w:val="22"/>
              </w:rPr>
            </w:pPr>
            <w:r w:rsidRPr="002966BB">
              <w:rPr>
                <w:sz w:val="22"/>
                <w:szCs w:val="22"/>
              </w:rPr>
              <w:t>АО «</w:t>
            </w:r>
            <w:proofErr w:type="spellStart"/>
            <w:r w:rsidRPr="002966BB">
              <w:rPr>
                <w:sz w:val="22"/>
                <w:szCs w:val="22"/>
              </w:rPr>
              <w:t>Трежери</w:t>
            </w:r>
            <w:proofErr w:type="spellEnd"/>
            <w:r w:rsidRPr="002966BB">
              <w:rPr>
                <w:sz w:val="22"/>
                <w:szCs w:val="22"/>
              </w:rPr>
              <w:t xml:space="preserve"> Инвест»                                         ______________                        Р.В. </w:t>
            </w:r>
            <w:proofErr w:type="spellStart"/>
            <w:r w:rsidRPr="002966BB">
              <w:rPr>
                <w:sz w:val="22"/>
                <w:szCs w:val="22"/>
              </w:rPr>
              <w:t>Шуков</w:t>
            </w:r>
            <w:proofErr w:type="spellEnd"/>
          </w:p>
          <w:p w:rsidR="002966BB" w:rsidRPr="002966BB" w:rsidRDefault="002966BB" w:rsidP="00A4310D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2966BB" w:rsidRPr="00A048AF" w:rsidRDefault="002966BB" w:rsidP="00477A9B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 «9</w:t>
            </w:r>
            <w:r w:rsidR="00477A9B">
              <w:rPr>
                <w:sz w:val="22"/>
                <w:szCs w:val="22"/>
              </w:rPr>
              <w:t>» апреля</w:t>
            </w:r>
            <w:bookmarkStart w:id="0" w:name="_GoBack"/>
            <w:bookmarkEnd w:id="0"/>
            <w:r w:rsidRPr="002966BB">
              <w:rPr>
                <w:sz w:val="22"/>
                <w:szCs w:val="22"/>
              </w:rPr>
              <w:t xml:space="preserve"> 2021 г.                                                М.П.</w:t>
            </w:r>
          </w:p>
        </w:tc>
      </w:tr>
    </w:tbl>
    <w:p w:rsidR="002966BB" w:rsidRDefault="002966BB" w:rsidP="002966BB"/>
    <w:p w:rsidR="002966BB" w:rsidRDefault="002966BB" w:rsidP="002966BB"/>
    <w:p w:rsidR="005036C8" w:rsidRDefault="005036C8"/>
    <w:sectPr w:rsidR="005036C8" w:rsidSect="00C166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BB"/>
    <w:rsid w:val="002966BB"/>
    <w:rsid w:val="00477A9B"/>
    <w:rsid w:val="005036C8"/>
    <w:rsid w:val="00B4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2966BB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2966BB"/>
    <w:rPr>
      <w:color w:val="0000FF"/>
      <w:u w:val="single"/>
    </w:rPr>
  </w:style>
  <w:style w:type="table" w:styleId="a4">
    <w:name w:val="Table Grid"/>
    <w:basedOn w:val="a1"/>
    <w:rsid w:val="00296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2966BB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2966BB"/>
    <w:rPr>
      <w:color w:val="0000FF"/>
      <w:u w:val="single"/>
    </w:rPr>
  </w:style>
  <w:style w:type="table" w:styleId="a4">
    <w:name w:val="Table Grid"/>
    <w:basedOn w:val="a1"/>
    <w:rsid w:val="00296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reasuryinvest.ru/" TargetMode="External"/><Relationship Id="rId5" Type="http://schemas.openxmlformats.org/officeDocument/2006/relationships/hyperlink" Target="http://www.e-disclosure.ru/portal/company.aspx?id=382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Dudnikova Nina</dc:creator>
  <cp:lastModifiedBy>Dudnikova Nina</cp:lastModifiedBy>
  <cp:revision>2</cp:revision>
  <dcterms:created xsi:type="dcterms:W3CDTF">2021-04-09T14:46:00Z</dcterms:created>
  <dcterms:modified xsi:type="dcterms:W3CDTF">2021-04-12T15:53:00Z</dcterms:modified>
</cp:coreProperties>
</file>