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F6" w:rsidRPr="00124EF6" w:rsidRDefault="00124EF6" w:rsidP="00124EF6">
      <w:pPr>
        <w:jc w:val="center"/>
        <w:rPr>
          <w:b/>
          <w:bCs/>
          <w:sz w:val="23"/>
          <w:szCs w:val="23"/>
        </w:rPr>
      </w:pPr>
      <w:r w:rsidRPr="00124EF6">
        <w:rPr>
          <w:b/>
          <w:bCs/>
          <w:sz w:val="23"/>
          <w:szCs w:val="23"/>
        </w:rPr>
        <w:t>Сообщение о существенном факте о проведении заседания совета директоров эмитента и его повестке дня</w:t>
      </w:r>
    </w:p>
    <w:p w:rsidR="00124EF6" w:rsidRPr="00124EF6" w:rsidRDefault="00124EF6" w:rsidP="00124EF6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Ind w:w="0" w:type="dxa"/>
        <w:tblLook w:val="00A0" w:firstRow="1" w:lastRow="0" w:firstColumn="1" w:lastColumn="0" w:noHBand="0" w:noVBand="0"/>
      </w:tblPr>
      <w:tblGrid>
        <w:gridCol w:w="9648"/>
      </w:tblGrid>
      <w:tr w:rsidR="00124EF6" w:rsidRPr="00124EF6" w:rsidTr="00F63404">
        <w:trPr>
          <w:trHeight w:val="345"/>
          <w:jc w:val="center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pStyle w:val="prilozhenie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24EF6">
              <w:rPr>
                <w:sz w:val="22"/>
                <w:szCs w:val="22"/>
                <w:lang w:eastAsia="ru-RU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124EF6" w:rsidRPr="00124EF6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56" w:lineRule="auto"/>
            </w:pPr>
            <w:r w:rsidRPr="00124EF6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24EF6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124EF6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124EF6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124EF6" w:rsidRPr="00124EF6" w:rsidTr="00F63404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56" w:lineRule="auto"/>
            </w:pPr>
            <w:r w:rsidRPr="00124EF6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24EF6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124EF6" w:rsidRPr="00124EF6" w:rsidTr="00F63404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56" w:lineRule="auto"/>
            </w:pPr>
            <w:r w:rsidRPr="00124EF6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24EF6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124EF6" w:rsidRPr="00124EF6" w:rsidTr="00F63404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56" w:lineRule="auto"/>
            </w:pPr>
            <w:r w:rsidRPr="00124EF6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24EF6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124EF6" w:rsidRPr="00124EF6" w:rsidTr="00F63404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56" w:lineRule="auto"/>
            </w:pPr>
            <w:r w:rsidRPr="00124EF6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24EF6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124EF6" w:rsidRPr="00124EF6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56" w:lineRule="auto"/>
            </w:pPr>
            <w:r w:rsidRPr="00124EF6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694F72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="00124EF6" w:rsidRPr="00124EF6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="00124EF6" w:rsidRPr="00124EF6">
              <w:rPr>
                <w:rStyle w:val="a3"/>
                <w:b/>
                <w:i/>
                <w:sz w:val="22"/>
                <w:szCs w:val="22"/>
              </w:rPr>
              <w:t>;</w:t>
            </w:r>
            <w:r w:rsidR="00124EF6" w:rsidRPr="00124EF6">
              <w:t xml:space="preserve"> </w:t>
            </w:r>
            <w:r w:rsidR="00124EF6" w:rsidRPr="00124EF6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124EF6" w:rsidRPr="00124EF6" w:rsidTr="00F63404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56" w:lineRule="auto"/>
            </w:pPr>
            <w:r w:rsidRPr="00124EF6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124EF6">
              <w:rPr>
                <w:b/>
                <w:i/>
                <w:sz w:val="22"/>
                <w:szCs w:val="22"/>
              </w:rPr>
              <w:t>20 мая 2024 г.</w:t>
            </w:r>
          </w:p>
        </w:tc>
      </w:tr>
    </w:tbl>
    <w:p w:rsidR="00124EF6" w:rsidRPr="00124EF6" w:rsidRDefault="00124EF6" w:rsidP="00124EF6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24EF6" w:rsidRPr="00124EF6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124EF6">
              <w:rPr>
                <w:sz w:val="22"/>
                <w:szCs w:val="22"/>
              </w:rPr>
              <w:t>2. Содержание сообщения</w:t>
            </w:r>
          </w:p>
        </w:tc>
      </w:tr>
      <w:tr w:rsidR="00124EF6" w:rsidRPr="00124EF6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bookmarkStart w:id="0" w:name="_GoBack"/>
            <w:r w:rsidRPr="00124EF6">
              <w:rPr>
                <w:rFonts w:eastAsiaTheme="minorHAnsi"/>
                <w:sz w:val="22"/>
                <w:szCs w:val="22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эмитент: 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20.05.2024.</w:t>
            </w:r>
          </w:p>
          <w:p w:rsidR="00124EF6" w:rsidRPr="00124EF6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24EF6">
              <w:rPr>
                <w:rFonts w:eastAsiaTheme="minorHAnsi"/>
                <w:sz w:val="22"/>
                <w:szCs w:val="22"/>
              </w:rPr>
              <w:t xml:space="preserve">2.2. Дата проведения заседания совета директоров (наблюдательного совета) эмитента: 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20.05.2024.</w:t>
            </w:r>
          </w:p>
          <w:p w:rsidR="00124EF6" w:rsidRPr="00124EF6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24EF6">
              <w:rPr>
                <w:rFonts w:eastAsiaTheme="minorHAnsi"/>
                <w:sz w:val="22"/>
                <w:szCs w:val="22"/>
              </w:rPr>
              <w:t>2.3. Повестка дня заседания совета директоров (наблюдательного совета) эмитента:</w:t>
            </w:r>
          </w:p>
          <w:p w:rsidR="00124EF6" w:rsidRPr="00124EF6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Об определении цены размещения одной акции дополнительного выпуска.</w:t>
            </w:r>
          </w:p>
          <w:p w:rsidR="00124EF6" w:rsidRPr="00124EF6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694F72">
              <w:rPr>
                <w:rFonts w:eastAsiaTheme="minorHAnsi"/>
                <w:sz w:val="22"/>
                <w:szCs w:val="22"/>
              </w:rPr>
              <w:t>2.4.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124EF6">
              <w:rPr>
                <w:rFonts w:eastAsiaTheme="minorHAnsi"/>
                <w:sz w:val="22"/>
                <w:szCs w:val="22"/>
              </w:rPr>
              <w:t>Идентификационные признаки ценных бумаг, в связи с наличием в повестке дня заседания совета директоров эмитента вопросов, связанных с осуществлением прав по ценным бумагам эмитента: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</w:p>
          <w:p w:rsidR="00124EF6" w:rsidRPr="00124EF6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-акции обыкновенные, государственный регистрационный номер и дата его присвоения: 1-01-16675-A от 23.07.2020, ISIN RU000A1021W0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; </w:t>
            </w:r>
          </w:p>
          <w:p w:rsidR="00124EF6" w:rsidRPr="00124EF6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>-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акции обыкновенные, государственный регистрационный номер и дата его присвоения: 1-01-16675-A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-001</w:t>
            </w:r>
            <w:r>
              <w:rPr>
                <w:rFonts w:eastAsiaTheme="minorHAnsi"/>
                <w:b/>
                <w:i/>
                <w:sz w:val="22"/>
                <w:szCs w:val="22"/>
                <w:lang w:val="en-US"/>
              </w:rPr>
              <w:t>D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от 27.03.2024, ISIN RU000A108546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bookmarkEnd w:id="0"/>
          </w:p>
        </w:tc>
      </w:tr>
    </w:tbl>
    <w:p w:rsidR="00124EF6" w:rsidRPr="00124EF6" w:rsidRDefault="00124EF6" w:rsidP="00124EF6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24EF6" w:rsidRPr="00124EF6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124EF6" w:rsidRDefault="00124EF6" w:rsidP="00F63404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124EF6">
              <w:rPr>
                <w:sz w:val="22"/>
                <w:szCs w:val="22"/>
              </w:rPr>
              <w:t>3. Подпись</w:t>
            </w:r>
          </w:p>
        </w:tc>
      </w:tr>
      <w:tr w:rsidR="00124EF6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F6" w:rsidRPr="00124EF6" w:rsidRDefault="00124EF6" w:rsidP="00F63404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124EF6">
              <w:rPr>
                <w:sz w:val="22"/>
                <w:szCs w:val="22"/>
              </w:rPr>
              <w:t xml:space="preserve">3.1. Генеральный директор </w:t>
            </w:r>
          </w:p>
          <w:p w:rsidR="00124EF6" w:rsidRPr="00124EF6" w:rsidRDefault="00124EF6" w:rsidP="00F63404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124EF6">
              <w:rPr>
                <w:sz w:val="22"/>
                <w:szCs w:val="22"/>
              </w:rPr>
              <w:t>АО «</w:t>
            </w:r>
            <w:proofErr w:type="spellStart"/>
            <w:r w:rsidRPr="00124EF6">
              <w:rPr>
                <w:sz w:val="22"/>
                <w:szCs w:val="22"/>
              </w:rPr>
              <w:t>Трежери</w:t>
            </w:r>
            <w:proofErr w:type="spellEnd"/>
            <w:r w:rsidRPr="00124EF6">
              <w:rPr>
                <w:sz w:val="22"/>
                <w:szCs w:val="22"/>
              </w:rPr>
              <w:t xml:space="preserve"> </w:t>
            </w:r>
            <w:proofErr w:type="gramStart"/>
            <w:r w:rsidRPr="00124EF6">
              <w:rPr>
                <w:sz w:val="22"/>
                <w:szCs w:val="22"/>
              </w:rPr>
              <w:t xml:space="preserve">Инвест»   </w:t>
            </w:r>
            <w:proofErr w:type="gramEnd"/>
            <w:r w:rsidRPr="00124EF6">
              <w:rPr>
                <w:sz w:val="22"/>
                <w:szCs w:val="22"/>
              </w:rPr>
              <w:t xml:space="preserve">                                  ______________                           Р.В. </w:t>
            </w:r>
            <w:proofErr w:type="spellStart"/>
            <w:r w:rsidRPr="00124EF6">
              <w:rPr>
                <w:sz w:val="22"/>
                <w:szCs w:val="22"/>
              </w:rPr>
              <w:t>Шуков</w:t>
            </w:r>
            <w:proofErr w:type="spellEnd"/>
          </w:p>
          <w:p w:rsidR="00124EF6" w:rsidRPr="00124EF6" w:rsidRDefault="00124EF6" w:rsidP="00F63404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</w:p>
          <w:p w:rsidR="00124EF6" w:rsidRDefault="00124EF6" w:rsidP="00F63404">
            <w:pPr>
              <w:pStyle w:val="prilozhenie"/>
              <w:spacing w:line="256" w:lineRule="auto"/>
              <w:ind w:firstLine="0"/>
              <w:jc w:val="left"/>
              <w:rPr>
                <w:sz w:val="22"/>
                <w:szCs w:val="22"/>
              </w:rPr>
            </w:pPr>
            <w:r w:rsidRPr="00124EF6">
              <w:rPr>
                <w:sz w:val="22"/>
                <w:szCs w:val="22"/>
              </w:rPr>
              <w:t>3.2. «20» мая 2024г.                                                М.П.</w:t>
            </w:r>
          </w:p>
        </w:tc>
      </w:tr>
    </w:tbl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6"/>
    <w:rsid w:val="000D6019"/>
    <w:rsid w:val="00124EF6"/>
    <w:rsid w:val="00694F72"/>
    <w:rsid w:val="009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F678-592E-4F54-B4EB-526E33EF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4EF6"/>
    <w:rPr>
      <w:color w:val="0000FF"/>
      <w:u w:val="single"/>
    </w:rPr>
  </w:style>
  <w:style w:type="paragraph" w:customStyle="1" w:styleId="prilozhenie">
    <w:name w:val="prilozhenie"/>
    <w:basedOn w:val="a"/>
    <w:rsid w:val="00124EF6"/>
    <w:pPr>
      <w:ind w:firstLine="709"/>
      <w:jc w:val="both"/>
    </w:pPr>
    <w:rPr>
      <w:sz w:val="24"/>
      <w:szCs w:val="24"/>
    </w:rPr>
  </w:style>
  <w:style w:type="table" w:styleId="a4">
    <w:name w:val="Table Grid"/>
    <w:basedOn w:val="a1"/>
    <w:rsid w:val="0012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2</cp:revision>
  <dcterms:created xsi:type="dcterms:W3CDTF">2024-05-20T15:10:00Z</dcterms:created>
  <dcterms:modified xsi:type="dcterms:W3CDTF">2024-05-20T15:27:00Z</dcterms:modified>
</cp:coreProperties>
</file>