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B6" w:rsidRPr="002500B6" w:rsidRDefault="002500B6" w:rsidP="002500B6">
      <w:pPr>
        <w:jc w:val="center"/>
        <w:rPr>
          <w:b/>
          <w:bCs/>
          <w:sz w:val="23"/>
          <w:szCs w:val="23"/>
        </w:rPr>
      </w:pPr>
      <w:r w:rsidRPr="002500B6">
        <w:rPr>
          <w:b/>
          <w:bCs/>
          <w:sz w:val="23"/>
          <w:szCs w:val="23"/>
        </w:rPr>
        <w:t xml:space="preserve">Сообщение о существенном </w:t>
      </w:r>
      <w:proofErr w:type="gramStart"/>
      <w:r w:rsidRPr="002500B6">
        <w:rPr>
          <w:b/>
          <w:bCs/>
          <w:sz w:val="23"/>
          <w:szCs w:val="23"/>
        </w:rPr>
        <w:t>факте</w:t>
      </w:r>
      <w:proofErr w:type="gramEnd"/>
      <w:r w:rsidRPr="002500B6">
        <w:rPr>
          <w:b/>
          <w:bCs/>
          <w:sz w:val="23"/>
          <w:szCs w:val="23"/>
        </w:rPr>
        <w:t xml:space="preserve"> о проведении заседания совета директоров эмитента и его повестке дня</w:t>
      </w:r>
    </w:p>
    <w:p w:rsidR="002500B6" w:rsidRPr="002500B6" w:rsidRDefault="002500B6" w:rsidP="002500B6">
      <w:pPr>
        <w:jc w:val="center"/>
        <w:rPr>
          <w:b/>
          <w:sz w:val="22"/>
          <w:szCs w:val="22"/>
        </w:rPr>
      </w:pPr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2500B6" w:rsidRPr="002500B6" w:rsidTr="000759C7">
        <w:trPr>
          <w:trHeight w:val="345"/>
          <w:jc w:val="center"/>
        </w:trPr>
        <w:tc>
          <w:tcPr>
            <w:tcW w:w="9648" w:type="dxa"/>
          </w:tcPr>
          <w:p w:rsidR="002500B6" w:rsidRPr="002500B6" w:rsidRDefault="002500B6" w:rsidP="000759C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2500B6">
              <w:rPr>
                <w:sz w:val="22"/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2500B6" w:rsidRPr="002500B6" w:rsidTr="000759C7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6" w:rsidRPr="002500B6" w:rsidRDefault="002500B6" w:rsidP="000759C7">
            <w:pPr>
              <w:rPr>
                <w:sz w:val="22"/>
                <w:szCs w:val="22"/>
              </w:rPr>
            </w:pPr>
            <w:r w:rsidRPr="002500B6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6" w:rsidRPr="002500B6" w:rsidRDefault="002500B6" w:rsidP="000759C7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2500B6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2500B6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2500B6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2500B6" w:rsidRPr="002500B6" w:rsidTr="000759C7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6" w:rsidRPr="002500B6" w:rsidRDefault="002500B6" w:rsidP="000759C7">
            <w:pPr>
              <w:rPr>
                <w:sz w:val="22"/>
                <w:szCs w:val="22"/>
              </w:rPr>
            </w:pPr>
            <w:r w:rsidRPr="002500B6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6" w:rsidRPr="002500B6" w:rsidRDefault="002500B6" w:rsidP="000759C7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2500B6">
              <w:rPr>
                <w:b/>
                <w:i/>
                <w:sz w:val="22"/>
                <w:szCs w:val="22"/>
              </w:rPr>
              <w:t>АО «</w:t>
            </w:r>
            <w:proofErr w:type="spellStart"/>
            <w:r w:rsidRPr="002500B6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2500B6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2500B6" w:rsidRPr="002500B6" w:rsidTr="000759C7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6" w:rsidRPr="002500B6" w:rsidRDefault="002500B6" w:rsidP="000759C7">
            <w:pPr>
              <w:rPr>
                <w:sz w:val="22"/>
                <w:szCs w:val="22"/>
              </w:rPr>
            </w:pPr>
            <w:r w:rsidRPr="002500B6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6" w:rsidRPr="002500B6" w:rsidRDefault="002500B6" w:rsidP="000759C7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2500B6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2500B6" w:rsidRPr="002500B6" w:rsidTr="000759C7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6" w:rsidRPr="002500B6" w:rsidRDefault="002500B6" w:rsidP="000759C7">
            <w:pPr>
              <w:rPr>
                <w:sz w:val="22"/>
                <w:szCs w:val="22"/>
              </w:rPr>
            </w:pPr>
            <w:r w:rsidRPr="002500B6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6" w:rsidRPr="002500B6" w:rsidRDefault="002500B6" w:rsidP="000759C7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2500B6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2500B6" w:rsidRPr="002500B6" w:rsidTr="000759C7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6" w:rsidRPr="002500B6" w:rsidRDefault="002500B6" w:rsidP="000759C7">
            <w:pPr>
              <w:rPr>
                <w:sz w:val="22"/>
                <w:szCs w:val="22"/>
              </w:rPr>
            </w:pPr>
            <w:r w:rsidRPr="002500B6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6" w:rsidRPr="002500B6" w:rsidRDefault="002500B6" w:rsidP="000759C7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2500B6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2500B6" w:rsidRPr="002500B6" w:rsidTr="000759C7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6" w:rsidRPr="002500B6" w:rsidRDefault="002500B6" w:rsidP="000759C7">
            <w:pPr>
              <w:rPr>
                <w:sz w:val="22"/>
                <w:szCs w:val="22"/>
              </w:rPr>
            </w:pPr>
            <w:r w:rsidRPr="002500B6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6" w:rsidRPr="002500B6" w:rsidRDefault="002500B6" w:rsidP="000759C7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2500B6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2500B6" w:rsidRPr="002500B6" w:rsidTr="000759C7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6" w:rsidRPr="002500B6" w:rsidRDefault="002500B6" w:rsidP="000759C7">
            <w:pPr>
              <w:rPr>
                <w:sz w:val="22"/>
                <w:szCs w:val="22"/>
              </w:rPr>
            </w:pPr>
            <w:r w:rsidRPr="002500B6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6" w:rsidRPr="002500B6" w:rsidRDefault="002500B6" w:rsidP="000759C7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5" w:history="1">
              <w:r w:rsidRPr="002500B6">
                <w:rPr>
                  <w:rStyle w:val="a3"/>
                  <w:b/>
                  <w:i/>
                  <w:sz w:val="22"/>
                  <w:szCs w:val="22"/>
                </w:rPr>
                <w:t>http://www.e-disclosure.ru/portal/company.aspx?id=38255</w:t>
              </w:r>
            </w:hyperlink>
            <w:r w:rsidRPr="002500B6">
              <w:rPr>
                <w:b/>
                <w:i/>
                <w:sz w:val="22"/>
                <w:szCs w:val="22"/>
              </w:rPr>
              <w:t>;</w:t>
            </w:r>
          </w:p>
          <w:p w:rsidR="002500B6" w:rsidRPr="002500B6" w:rsidRDefault="002500B6" w:rsidP="000759C7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6" w:history="1">
              <w:r w:rsidRPr="002500B6">
                <w:rPr>
                  <w:rStyle w:val="a3"/>
                  <w:b/>
                  <w:i/>
                  <w:sz w:val="22"/>
                  <w:szCs w:val="22"/>
                </w:rPr>
                <w:t>http://treasuryinvest.ru/</w:t>
              </w:r>
            </w:hyperlink>
            <w:r w:rsidRPr="002500B6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2500B6" w:rsidRPr="002500B6" w:rsidTr="000759C7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6" w:rsidRPr="002500B6" w:rsidRDefault="002500B6" w:rsidP="000759C7">
            <w:pPr>
              <w:rPr>
                <w:sz w:val="22"/>
                <w:szCs w:val="22"/>
              </w:rPr>
            </w:pPr>
            <w:r w:rsidRPr="002500B6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6" w:rsidRPr="002500B6" w:rsidRDefault="002500B6" w:rsidP="002500B6">
            <w:pPr>
              <w:spacing w:line="276" w:lineRule="auto"/>
              <w:ind w:left="57"/>
              <w:rPr>
                <w:rStyle w:val="a3"/>
                <w:b/>
                <w:i/>
                <w:sz w:val="22"/>
                <w:szCs w:val="22"/>
                <w:lang w:val="en-US"/>
              </w:rPr>
            </w:pPr>
            <w:r w:rsidRPr="002500B6">
              <w:rPr>
                <w:b/>
                <w:i/>
                <w:sz w:val="22"/>
                <w:szCs w:val="22"/>
              </w:rPr>
              <w:t>2</w:t>
            </w:r>
            <w:r w:rsidRPr="002500B6">
              <w:rPr>
                <w:b/>
                <w:i/>
                <w:sz w:val="22"/>
                <w:szCs w:val="22"/>
                <w:lang w:val="en-US"/>
              </w:rPr>
              <w:t>9</w:t>
            </w:r>
            <w:r w:rsidRPr="002500B6">
              <w:rPr>
                <w:b/>
                <w:i/>
                <w:sz w:val="22"/>
                <w:szCs w:val="22"/>
              </w:rPr>
              <w:t xml:space="preserve"> </w:t>
            </w:r>
            <w:r w:rsidRPr="002500B6">
              <w:rPr>
                <w:b/>
                <w:i/>
                <w:sz w:val="22"/>
                <w:szCs w:val="22"/>
              </w:rPr>
              <w:t>декабря</w:t>
            </w:r>
            <w:r w:rsidRPr="002500B6">
              <w:rPr>
                <w:b/>
                <w:i/>
                <w:sz w:val="22"/>
                <w:szCs w:val="22"/>
              </w:rPr>
              <w:t xml:space="preserve"> 2021 г.</w:t>
            </w:r>
          </w:p>
        </w:tc>
      </w:tr>
    </w:tbl>
    <w:p w:rsidR="002500B6" w:rsidRPr="002500B6" w:rsidRDefault="002500B6" w:rsidP="002500B6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2500B6" w:rsidRPr="002500B6" w:rsidTr="000759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6" w:rsidRPr="002500B6" w:rsidRDefault="002500B6" w:rsidP="000759C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2500B6">
              <w:rPr>
                <w:sz w:val="22"/>
                <w:szCs w:val="22"/>
              </w:rPr>
              <w:t>2. Содержание сообщения</w:t>
            </w:r>
          </w:p>
        </w:tc>
      </w:tr>
      <w:tr w:rsidR="002500B6" w:rsidRPr="002500B6" w:rsidTr="000759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6" w:rsidRPr="002500B6" w:rsidRDefault="002500B6" w:rsidP="000759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2500B6">
              <w:rPr>
                <w:rFonts w:eastAsiaTheme="minorHAnsi"/>
                <w:sz w:val="22"/>
                <w:szCs w:val="22"/>
              </w:rPr>
              <w:t xml:space="preserve">2.1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эмитент: </w:t>
            </w:r>
            <w:r w:rsidRPr="002500B6">
              <w:rPr>
                <w:rFonts w:eastAsiaTheme="minorHAnsi"/>
                <w:b/>
                <w:i/>
                <w:sz w:val="22"/>
                <w:szCs w:val="22"/>
              </w:rPr>
              <w:t>29</w:t>
            </w:r>
            <w:r w:rsidRPr="002500B6">
              <w:rPr>
                <w:rFonts w:eastAsiaTheme="minorHAnsi"/>
                <w:b/>
                <w:i/>
                <w:sz w:val="22"/>
                <w:szCs w:val="22"/>
              </w:rPr>
              <w:t>.</w:t>
            </w:r>
            <w:r w:rsidRPr="002500B6">
              <w:rPr>
                <w:rFonts w:eastAsiaTheme="minorHAnsi"/>
                <w:b/>
                <w:i/>
                <w:sz w:val="22"/>
                <w:szCs w:val="22"/>
              </w:rPr>
              <w:t>12</w:t>
            </w:r>
            <w:r w:rsidRPr="002500B6">
              <w:rPr>
                <w:rFonts w:eastAsiaTheme="minorHAnsi"/>
                <w:b/>
                <w:i/>
                <w:sz w:val="22"/>
                <w:szCs w:val="22"/>
              </w:rPr>
              <w:t>.2021.</w:t>
            </w:r>
          </w:p>
          <w:p w:rsidR="002500B6" w:rsidRPr="002500B6" w:rsidRDefault="002500B6" w:rsidP="000759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2500B6">
              <w:rPr>
                <w:rFonts w:eastAsiaTheme="minorHAnsi"/>
                <w:sz w:val="22"/>
                <w:szCs w:val="22"/>
              </w:rPr>
              <w:t xml:space="preserve">2.2. Дата проведения заседания совета директоров (наблюдательного совета) эмитента: </w:t>
            </w:r>
            <w:r w:rsidRPr="002500B6">
              <w:rPr>
                <w:rFonts w:eastAsiaTheme="minorHAnsi"/>
                <w:b/>
                <w:i/>
                <w:sz w:val="22"/>
                <w:szCs w:val="22"/>
              </w:rPr>
              <w:t>3</w:t>
            </w:r>
            <w:r w:rsidRPr="002500B6">
              <w:rPr>
                <w:rFonts w:eastAsiaTheme="minorHAnsi"/>
                <w:b/>
                <w:i/>
                <w:sz w:val="22"/>
                <w:szCs w:val="22"/>
              </w:rPr>
              <w:t>0.</w:t>
            </w:r>
            <w:r w:rsidRPr="002500B6">
              <w:rPr>
                <w:rFonts w:eastAsiaTheme="minorHAnsi"/>
                <w:b/>
                <w:i/>
                <w:sz w:val="22"/>
                <w:szCs w:val="22"/>
              </w:rPr>
              <w:t>12</w:t>
            </w:r>
            <w:r w:rsidRPr="002500B6">
              <w:rPr>
                <w:rFonts w:eastAsiaTheme="minorHAnsi"/>
                <w:b/>
                <w:i/>
                <w:sz w:val="22"/>
                <w:szCs w:val="22"/>
              </w:rPr>
              <w:t>.2021.</w:t>
            </w:r>
          </w:p>
          <w:p w:rsidR="002500B6" w:rsidRPr="002500B6" w:rsidRDefault="002500B6" w:rsidP="000759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2500B6">
              <w:rPr>
                <w:rFonts w:eastAsiaTheme="minorHAnsi"/>
                <w:sz w:val="22"/>
                <w:szCs w:val="22"/>
              </w:rPr>
              <w:t>2.3. Повестка дня заседания совета директоров (наблюдательного совета) эмитента:</w:t>
            </w:r>
          </w:p>
          <w:p w:rsidR="002500B6" w:rsidRPr="002500B6" w:rsidRDefault="002500B6" w:rsidP="000759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500B6">
              <w:rPr>
                <w:rFonts w:eastAsiaTheme="minorHAnsi"/>
                <w:b/>
                <w:i/>
                <w:sz w:val="22"/>
                <w:szCs w:val="22"/>
              </w:rPr>
              <w:t>1. Утверждение изменений в решение о  выпуске ценных бумаг.</w:t>
            </w:r>
          </w:p>
          <w:p w:rsidR="002500B6" w:rsidRPr="002500B6" w:rsidRDefault="002500B6" w:rsidP="000759C7">
            <w:pPr>
              <w:autoSpaceDE w:val="0"/>
              <w:autoSpaceDN w:val="0"/>
              <w:adjustRightInd w:val="0"/>
              <w:jc w:val="both"/>
            </w:pPr>
            <w:r w:rsidRPr="002500B6">
              <w:rPr>
                <w:rFonts w:eastAsiaTheme="minorHAnsi"/>
                <w:sz w:val="22"/>
                <w:szCs w:val="22"/>
              </w:rPr>
              <w:t xml:space="preserve">2.4.Идентификационные признаки ценных бумаг: </w:t>
            </w:r>
            <w:r w:rsidRPr="002500B6">
              <w:rPr>
                <w:rFonts w:eastAsiaTheme="minorHAnsi"/>
                <w:b/>
                <w:i/>
                <w:sz w:val="22"/>
                <w:szCs w:val="22"/>
              </w:rPr>
              <w:t>документарные процентные неконвертируемые биржевые облигации на предъявителя серии БО-03 с обязательным централизованным хранением, идентификационный номер выпуска ценных бумаг и дата его присвоения - 4B02-03-36261-R от 21.05.2018, международный код (номер) идентификации ценных бумаг (ISIN) – RU000A0Z</w:t>
            </w:r>
            <w:bookmarkStart w:id="0" w:name="_GoBack"/>
            <w:bookmarkEnd w:id="0"/>
            <w:r w:rsidRPr="002500B6">
              <w:rPr>
                <w:rFonts w:eastAsiaTheme="minorHAnsi"/>
                <w:b/>
                <w:i/>
                <w:sz w:val="22"/>
                <w:szCs w:val="22"/>
              </w:rPr>
              <w:t>Z8U0.</w:t>
            </w:r>
          </w:p>
        </w:tc>
      </w:tr>
    </w:tbl>
    <w:p w:rsidR="002500B6" w:rsidRPr="002500B6" w:rsidRDefault="002500B6" w:rsidP="002500B6">
      <w:pPr>
        <w:pStyle w:val="prilozhenie"/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2500B6" w:rsidRPr="002500B6" w:rsidTr="000759C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6" w:rsidRPr="002500B6" w:rsidRDefault="002500B6" w:rsidP="000759C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2500B6">
              <w:rPr>
                <w:sz w:val="22"/>
                <w:szCs w:val="22"/>
              </w:rPr>
              <w:t>3. Подпись</w:t>
            </w:r>
          </w:p>
        </w:tc>
      </w:tr>
      <w:tr w:rsidR="002500B6" w:rsidRPr="00A048AF" w:rsidTr="000759C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6" w:rsidRPr="002500B6" w:rsidRDefault="002500B6" w:rsidP="000759C7">
            <w:pPr>
              <w:pStyle w:val="prilozhenie"/>
              <w:ind w:firstLine="0"/>
              <w:rPr>
                <w:sz w:val="22"/>
                <w:szCs w:val="22"/>
              </w:rPr>
            </w:pPr>
            <w:r w:rsidRPr="002500B6">
              <w:rPr>
                <w:sz w:val="22"/>
                <w:szCs w:val="22"/>
              </w:rPr>
              <w:t xml:space="preserve">3.1. Генеральный директор </w:t>
            </w:r>
          </w:p>
          <w:p w:rsidR="002500B6" w:rsidRPr="002500B6" w:rsidRDefault="002500B6" w:rsidP="000759C7">
            <w:pPr>
              <w:pStyle w:val="prilozhenie"/>
              <w:ind w:firstLine="0"/>
              <w:rPr>
                <w:sz w:val="22"/>
                <w:szCs w:val="22"/>
              </w:rPr>
            </w:pPr>
            <w:r w:rsidRPr="002500B6">
              <w:rPr>
                <w:sz w:val="22"/>
                <w:szCs w:val="22"/>
              </w:rPr>
              <w:t>АО «</w:t>
            </w:r>
            <w:proofErr w:type="spellStart"/>
            <w:r w:rsidRPr="002500B6">
              <w:rPr>
                <w:sz w:val="22"/>
                <w:szCs w:val="22"/>
              </w:rPr>
              <w:t>Трежери</w:t>
            </w:r>
            <w:proofErr w:type="spellEnd"/>
            <w:r w:rsidRPr="002500B6">
              <w:rPr>
                <w:sz w:val="22"/>
                <w:szCs w:val="22"/>
              </w:rPr>
              <w:t xml:space="preserve"> Инвест»                                         ______________                        Р.В. </w:t>
            </w:r>
            <w:proofErr w:type="spellStart"/>
            <w:r w:rsidRPr="002500B6">
              <w:rPr>
                <w:sz w:val="22"/>
                <w:szCs w:val="22"/>
              </w:rPr>
              <w:t>Шуков</w:t>
            </w:r>
            <w:proofErr w:type="spellEnd"/>
          </w:p>
          <w:p w:rsidR="002500B6" w:rsidRPr="002500B6" w:rsidRDefault="002500B6" w:rsidP="000759C7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2500B6" w:rsidRPr="00A048AF" w:rsidRDefault="002500B6" w:rsidP="002500B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2500B6">
              <w:rPr>
                <w:sz w:val="22"/>
                <w:szCs w:val="22"/>
              </w:rPr>
              <w:t>3.2. «</w:t>
            </w:r>
            <w:r w:rsidRPr="002500B6">
              <w:rPr>
                <w:sz w:val="22"/>
                <w:szCs w:val="22"/>
              </w:rPr>
              <w:t>2</w:t>
            </w:r>
            <w:r w:rsidRPr="002500B6">
              <w:rPr>
                <w:sz w:val="22"/>
                <w:szCs w:val="22"/>
              </w:rPr>
              <w:t xml:space="preserve">9» </w:t>
            </w:r>
            <w:r w:rsidRPr="002500B6">
              <w:rPr>
                <w:sz w:val="22"/>
                <w:szCs w:val="22"/>
              </w:rPr>
              <w:t>декабря</w:t>
            </w:r>
            <w:r w:rsidRPr="002500B6">
              <w:rPr>
                <w:sz w:val="22"/>
                <w:szCs w:val="22"/>
              </w:rPr>
              <w:t xml:space="preserve"> 2021 г.                                                М.П.</w:t>
            </w:r>
          </w:p>
        </w:tc>
      </w:tr>
    </w:tbl>
    <w:p w:rsidR="002500B6" w:rsidRDefault="002500B6" w:rsidP="002500B6"/>
    <w:p w:rsidR="002500B6" w:rsidRDefault="002500B6" w:rsidP="002500B6"/>
    <w:p w:rsidR="002500B6" w:rsidRDefault="002500B6" w:rsidP="002500B6"/>
    <w:p w:rsidR="002500B6" w:rsidRDefault="002500B6" w:rsidP="002500B6"/>
    <w:p w:rsidR="002500B6" w:rsidRDefault="002500B6" w:rsidP="002500B6"/>
    <w:p w:rsidR="00681BA1" w:rsidRDefault="00681BA1"/>
    <w:sectPr w:rsidR="00681BA1" w:rsidSect="00C166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B6"/>
    <w:rsid w:val="002500B6"/>
    <w:rsid w:val="00632294"/>
    <w:rsid w:val="0068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2500B6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2500B6"/>
    <w:rPr>
      <w:color w:val="0000FF"/>
      <w:u w:val="single"/>
    </w:rPr>
  </w:style>
  <w:style w:type="table" w:styleId="a4">
    <w:name w:val="Table Grid"/>
    <w:basedOn w:val="a1"/>
    <w:rsid w:val="00250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2500B6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2500B6"/>
    <w:rPr>
      <w:color w:val="0000FF"/>
      <w:u w:val="single"/>
    </w:rPr>
  </w:style>
  <w:style w:type="table" w:styleId="a4">
    <w:name w:val="Table Grid"/>
    <w:basedOn w:val="a1"/>
    <w:rsid w:val="00250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reasuryinvest.ru/" TargetMode="External"/><Relationship Id="rId5" Type="http://schemas.openxmlformats.org/officeDocument/2006/relationships/hyperlink" Target="http://www.e-disclosure.ru/portal/company.aspx?id=38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Dudnikova Nina</cp:lastModifiedBy>
  <cp:revision>1</cp:revision>
  <dcterms:created xsi:type="dcterms:W3CDTF">2021-12-29T15:18:00Z</dcterms:created>
  <dcterms:modified xsi:type="dcterms:W3CDTF">2021-12-29T15:20:00Z</dcterms:modified>
</cp:coreProperties>
</file>